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2D9" w:rsidRDefault="005732D9" w:rsidP="005732D9">
      <w:pPr>
        <w:pStyle w:val="Nzov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  <w:lang w:eastAsia="sk-SK"/>
        </w:rPr>
        <w:t>P</w:t>
      </w:r>
      <w:r>
        <w:rPr>
          <w:b w:val="0"/>
          <w:sz w:val="24"/>
          <w:szCs w:val="24"/>
        </w:rPr>
        <w:t>ríloha č. 3</w:t>
      </w:r>
    </w:p>
    <w:tbl>
      <w:tblPr>
        <w:tblW w:w="10132" w:type="dxa"/>
        <w:tblInd w:w="-9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8"/>
        <w:gridCol w:w="6264"/>
      </w:tblGrid>
      <w:tr w:rsidR="005732D9" w:rsidTr="005732D9">
        <w:trPr>
          <w:trHeight w:val="255"/>
        </w:trPr>
        <w:tc>
          <w:tcPr>
            <w:tcW w:w="10132" w:type="dxa"/>
            <w:gridSpan w:val="2"/>
            <w:noWrap/>
            <w:vAlign w:val="bottom"/>
          </w:tcPr>
          <w:p w:rsidR="005732D9" w:rsidRDefault="005732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732D9" w:rsidTr="005732D9">
        <w:trPr>
          <w:trHeight w:val="1133"/>
        </w:trPr>
        <w:tc>
          <w:tcPr>
            <w:tcW w:w="10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732D9" w:rsidRDefault="005732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Identifikačné údaje uchádzača</w:t>
            </w:r>
          </w:p>
          <w:p w:rsidR="005732D9" w:rsidRDefault="00573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Názov zákazky: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 xml:space="preserve"> „Dvere s kovovou výplňou a Vykurovanie futbalovej tribúny“ 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 rámci projektu Vykurovanie futbalovej tribúny FK Slávia Staškov, Staškov 12</w:t>
            </w:r>
          </w:p>
        </w:tc>
      </w:tr>
      <w:tr w:rsidR="005732D9" w:rsidTr="005732D9">
        <w:trPr>
          <w:trHeight w:val="255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32D9" w:rsidRDefault="005732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Obchodný názov spoločnosti: 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732D9" w:rsidRDefault="005732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732D9" w:rsidTr="005732D9">
        <w:trPr>
          <w:trHeight w:val="255"/>
        </w:trPr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2D9" w:rsidRDefault="005732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Sídlo alebo miesto podnikania: 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32D9" w:rsidRDefault="00573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732D9" w:rsidTr="005732D9">
        <w:trPr>
          <w:trHeight w:val="255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732D9" w:rsidRDefault="005732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Ulica, číslo sídla: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32D9" w:rsidRDefault="005732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732D9" w:rsidTr="005732D9">
        <w:trPr>
          <w:trHeight w:val="255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732D9" w:rsidRDefault="005732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PSČ: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32D9" w:rsidRDefault="005732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732D9" w:rsidTr="005732D9">
        <w:trPr>
          <w:trHeight w:val="255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732D9" w:rsidRDefault="005732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Mesto: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32D9" w:rsidRDefault="005732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732D9" w:rsidTr="005732D9">
        <w:trPr>
          <w:trHeight w:val="255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732D9" w:rsidRDefault="005732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Štát: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32D9" w:rsidRDefault="005732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732D9" w:rsidTr="005732D9">
        <w:trPr>
          <w:trHeight w:val="255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32D9" w:rsidRDefault="005732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Štatutárny zástupca: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732D9" w:rsidRDefault="005732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732D9" w:rsidTr="005732D9">
        <w:trPr>
          <w:trHeight w:val="255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732D9" w:rsidRDefault="005732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Meno, priezvisko, titul: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32D9" w:rsidRDefault="005732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732D9" w:rsidTr="005732D9">
        <w:trPr>
          <w:trHeight w:val="255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732D9" w:rsidRDefault="005732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Telefón: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32D9" w:rsidRDefault="005732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732D9" w:rsidTr="005732D9">
        <w:trPr>
          <w:trHeight w:val="255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732D9" w:rsidRDefault="005732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E-mail: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32D9" w:rsidRDefault="005732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732D9" w:rsidTr="005732D9">
        <w:trPr>
          <w:trHeight w:val="255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732D9" w:rsidRDefault="005732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Internetová adresa: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32D9" w:rsidRDefault="005732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732D9" w:rsidTr="005732D9">
        <w:trPr>
          <w:trHeight w:val="255"/>
        </w:trPr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32D9" w:rsidRDefault="005732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Všeobecné identifikačné údaje: 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732D9" w:rsidRDefault="005732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732D9" w:rsidTr="005732D9">
        <w:trPr>
          <w:trHeight w:val="255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732D9" w:rsidRDefault="005732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IČO: 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32D9" w:rsidRDefault="005732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732D9" w:rsidTr="005732D9">
        <w:trPr>
          <w:trHeight w:val="255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732D9" w:rsidRDefault="005732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IČ DPH: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32D9" w:rsidRDefault="005732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732D9" w:rsidTr="005732D9">
        <w:trPr>
          <w:trHeight w:val="255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732D9" w:rsidRDefault="005732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DIČ: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32D9" w:rsidRDefault="005732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732D9" w:rsidTr="005732D9">
        <w:trPr>
          <w:trHeight w:val="255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732D9" w:rsidRDefault="005732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IBAN: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32D9" w:rsidRDefault="005732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732D9" w:rsidTr="005732D9">
        <w:trPr>
          <w:trHeight w:val="255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732D9" w:rsidRDefault="005732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Banková inštitúcia: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32D9" w:rsidRDefault="005732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732D9" w:rsidTr="005732D9">
        <w:trPr>
          <w:trHeight w:val="255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32D9" w:rsidRDefault="005732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Kontaktná osoba: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732D9" w:rsidRDefault="005732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732D9" w:rsidTr="005732D9">
        <w:trPr>
          <w:trHeight w:val="255"/>
        </w:trPr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32D9" w:rsidRDefault="005732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Meno, priezvisko, titul:  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32D9" w:rsidRDefault="005732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732D9" w:rsidTr="005732D9">
        <w:trPr>
          <w:trHeight w:val="255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732D9" w:rsidRDefault="005732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E-mail: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32D9" w:rsidRDefault="005732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AE2BCF" w:rsidRPr="005732D9" w:rsidRDefault="005732D9" w:rsidP="005732D9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V ..................................., dňa ...................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podpis a pečiatka uchádzača,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resp. osoby oprávnenej konať za uchádzač</w:t>
      </w:r>
      <w:r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</w:p>
    <w:sectPr w:rsidR="00AE2BCF" w:rsidRPr="005732D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2E1" w:rsidRDefault="003C32E1" w:rsidP="00B833FB">
      <w:pPr>
        <w:spacing w:after="0" w:line="240" w:lineRule="auto"/>
      </w:pPr>
      <w:r>
        <w:separator/>
      </w:r>
    </w:p>
  </w:endnote>
  <w:endnote w:type="continuationSeparator" w:id="0">
    <w:p w:rsidR="003C32E1" w:rsidRDefault="003C32E1" w:rsidP="00B83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2E1" w:rsidRDefault="003C32E1" w:rsidP="00B833FB">
      <w:pPr>
        <w:spacing w:after="0" w:line="240" w:lineRule="auto"/>
      </w:pPr>
      <w:r>
        <w:separator/>
      </w:r>
    </w:p>
  </w:footnote>
  <w:footnote w:type="continuationSeparator" w:id="0">
    <w:p w:rsidR="003C32E1" w:rsidRDefault="003C32E1" w:rsidP="00B83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3FB" w:rsidRDefault="00B833FB" w:rsidP="00B833FB">
    <w:pPr>
      <w:keepNext/>
      <w:keepLines/>
      <w:spacing w:before="240" w:after="0" w:line="360" w:lineRule="auto"/>
      <w:jc w:val="center"/>
      <w:outlineLvl w:val="0"/>
      <w:rPr>
        <w:rFonts w:ascii="Times New Roman" w:eastAsia="Times New Roman" w:hAnsi="Times New Roman" w:cs="Times New Roman"/>
        <w:b/>
        <w:color w:val="00B050"/>
        <w:sz w:val="36"/>
        <w:szCs w:val="20"/>
        <w:lang w:eastAsia="cs-CZ"/>
      </w:rPr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-499110</wp:posOffset>
          </wp:positionH>
          <wp:positionV relativeFrom="paragraph">
            <wp:posOffset>-48895</wp:posOffset>
          </wp:positionV>
          <wp:extent cx="1029970" cy="1170305"/>
          <wp:effectExtent l="57150" t="57150" r="36830" b="48895"/>
          <wp:wrapNone/>
          <wp:docPr id="24" name="Obrázok 24" descr="226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ázok 24" descr="226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1135380"/>
                  </a:xfrm>
                  <a:prstGeom prst="rect">
                    <a:avLst/>
                  </a:prstGeom>
                  <a:solidFill>
                    <a:srgbClr val="FF0000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  <a:scene3d>
                    <a:camera prst="orthographicFront"/>
                    <a:lightRig rig="threePt" dir="t"/>
                  </a:scene3d>
                  <a:sp3d extrusionH="76200">
                    <a:extrusionClr>
                      <a:sysClr val="window" lastClr="FFFFFF"/>
                    </a:extrusion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color w:val="00B050"/>
        <w:sz w:val="36"/>
        <w:szCs w:val="20"/>
        <w:lang w:eastAsia="cs-CZ"/>
      </w:rPr>
      <w:t>O B E C    S T A Š K O V</w:t>
    </w:r>
  </w:p>
  <w:p w:rsidR="00B833FB" w:rsidRDefault="00B833FB" w:rsidP="00B833FB">
    <w:pPr>
      <w:widowControl w:val="0"/>
      <w:suppressAutoHyphens/>
      <w:spacing w:after="0" w:line="240" w:lineRule="auto"/>
      <w:jc w:val="center"/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</w:pPr>
    <w:r>
      <w:rPr>
        <w:rFonts w:ascii="Times New Roman" w:eastAsia="Arial Unicode MS" w:hAnsi="Times New Roman" w:cs="Times New Roman"/>
        <w:color w:val="00B050"/>
        <w:kern w:val="2"/>
        <w:sz w:val="24"/>
        <w:szCs w:val="24"/>
      </w:rPr>
      <w:t>Obecný úrad Staškov</w:t>
    </w:r>
    <w:r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 xml:space="preserve">       Ul. Jozefa </w:t>
    </w:r>
    <w:proofErr w:type="spellStart"/>
    <w:r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>Kronera</w:t>
    </w:r>
    <w:proofErr w:type="spellEnd"/>
    <w:r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 xml:space="preserve"> 588      023 53  Staškov</w:t>
    </w:r>
  </w:p>
  <w:p w:rsidR="00B833FB" w:rsidRDefault="00B833FB" w:rsidP="00B833FB">
    <w:pPr>
      <w:widowControl w:val="0"/>
      <w:suppressAutoHyphens/>
      <w:spacing w:after="0" w:line="240" w:lineRule="auto"/>
      <w:jc w:val="center"/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</w:pPr>
    <w:r>
      <w:rPr>
        <w:rFonts w:ascii="Times New Roman" w:eastAsia="Arial Unicode MS" w:hAnsi="Times New Roman" w:cs="Times New Roman"/>
        <w:color w:val="BFBFBF"/>
        <w:kern w:val="2"/>
        <w:sz w:val="24"/>
        <w:szCs w:val="24"/>
        <w:lang w:eastAsia="cs-CZ"/>
      </w:rPr>
      <w:t>tel.:</w:t>
    </w:r>
    <w:r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 xml:space="preserve"> 041/ 4302 724, </w:t>
    </w:r>
    <w:r>
      <w:rPr>
        <w:rFonts w:ascii="Times New Roman" w:eastAsia="Arial Unicode MS" w:hAnsi="Times New Roman" w:cs="Times New Roman"/>
        <w:color w:val="BFBFBF"/>
        <w:kern w:val="2"/>
        <w:sz w:val="24"/>
        <w:szCs w:val="24"/>
        <w:lang w:eastAsia="cs-CZ"/>
      </w:rPr>
      <w:t>fax:</w:t>
    </w:r>
    <w:r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 xml:space="preserve"> 041/ 43 46 233, </w:t>
    </w:r>
    <w:r>
      <w:rPr>
        <w:rFonts w:ascii="Times New Roman" w:eastAsia="Arial Unicode MS" w:hAnsi="Times New Roman" w:cs="Times New Roman"/>
        <w:color w:val="BFBFBF"/>
        <w:kern w:val="2"/>
        <w:sz w:val="24"/>
        <w:szCs w:val="24"/>
        <w:lang w:eastAsia="cs-CZ"/>
      </w:rPr>
      <w:t xml:space="preserve">e-mail: </w:t>
    </w:r>
    <w:hyperlink r:id="rId2" w:history="1">
      <w:r>
        <w:rPr>
          <w:rStyle w:val="Hypertextovprepojenie"/>
          <w:rFonts w:ascii="Times New Roman" w:eastAsia="Arial Unicode MS" w:hAnsi="Times New Roman" w:cs="Times New Roman"/>
          <w:kern w:val="2"/>
          <w:sz w:val="24"/>
          <w:szCs w:val="24"/>
          <w:lang w:eastAsia="cs-CZ"/>
        </w:rPr>
        <w:t>staskovvo@gmail.com</w:t>
      </w:r>
    </w:hyperlink>
  </w:p>
  <w:p w:rsidR="00B833FB" w:rsidRDefault="00B833FB" w:rsidP="00B833FB">
    <w:pPr>
      <w:widowControl w:val="0"/>
      <w:suppressAutoHyphens/>
      <w:spacing w:after="0" w:line="240" w:lineRule="auto"/>
      <w:jc w:val="center"/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</w:pPr>
    <w:r>
      <w:rPr>
        <w:rFonts w:ascii="Times New Roman" w:eastAsia="Arial Unicode MS" w:hAnsi="Times New Roman" w:cs="Times New Roman"/>
        <w:color w:val="00B050"/>
        <w:kern w:val="2"/>
        <w:sz w:val="24"/>
        <w:szCs w:val="24"/>
        <w:lang w:eastAsia="cs-CZ"/>
      </w:rPr>
      <w:t>IČO: 0314293, DIČ: 2020553271</w:t>
    </w:r>
  </w:p>
  <w:p w:rsidR="00B833FB" w:rsidRDefault="00B833FB" w:rsidP="00B833FB">
    <w:pPr>
      <w:widowControl w:val="0"/>
      <w:suppressAutoHyphens/>
      <w:spacing w:after="0" w:line="240" w:lineRule="auto"/>
      <w:rPr>
        <w:rFonts w:ascii="Times New Roman" w:eastAsia="Arial Unicode MS" w:hAnsi="Times New Roman" w:cs="Times New Roman"/>
        <w:kern w:val="2"/>
        <w:sz w:val="24"/>
        <w:szCs w:val="24"/>
      </w:rPr>
    </w:pPr>
    <w:r>
      <w:rPr>
        <w:rFonts w:ascii="Times New Roman" w:eastAsia="Arial Unicode MS" w:hAnsi="Times New Roman" w:cs="Times New Roman"/>
        <w:kern w:val="2"/>
        <w:sz w:val="24"/>
        <w:szCs w:val="24"/>
      </w:rPr>
      <w:t>___________________________________________________________________________</w:t>
    </w:r>
  </w:p>
  <w:p w:rsidR="00B833FB" w:rsidRDefault="00B833F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FB"/>
    <w:rsid w:val="00016BF8"/>
    <w:rsid w:val="00033960"/>
    <w:rsid w:val="000C60A3"/>
    <w:rsid w:val="0011203C"/>
    <w:rsid w:val="00130365"/>
    <w:rsid w:val="001A1D59"/>
    <w:rsid w:val="001A2298"/>
    <w:rsid w:val="003C03B2"/>
    <w:rsid w:val="003C32E1"/>
    <w:rsid w:val="005732D9"/>
    <w:rsid w:val="006824EC"/>
    <w:rsid w:val="008A3BE6"/>
    <w:rsid w:val="008B5A42"/>
    <w:rsid w:val="008C4B37"/>
    <w:rsid w:val="00AA1C64"/>
    <w:rsid w:val="00AE2BCF"/>
    <w:rsid w:val="00B833FB"/>
    <w:rsid w:val="00FC56F7"/>
    <w:rsid w:val="00FE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98B74A-9974-4857-97C8-0DEB8B04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2298"/>
    <w:pPr>
      <w:spacing w:line="254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833F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lavikaChar">
    <w:name w:val="Hlavička Char"/>
    <w:basedOn w:val="Predvolenpsmoodseku"/>
    <w:link w:val="Hlavika"/>
    <w:uiPriority w:val="99"/>
    <w:rsid w:val="00B833FB"/>
  </w:style>
  <w:style w:type="paragraph" w:styleId="Pta">
    <w:name w:val="footer"/>
    <w:basedOn w:val="Normlny"/>
    <w:link w:val="PtaChar"/>
    <w:uiPriority w:val="99"/>
    <w:unhideWhenUsed/>
    <w:rsid w:val="00B833F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taChar">
    <w:name w:val="Päta Char"/>
    <w:basedOn w:val="Predvolenpsmoodseku"/>
    <w:link w:val="Pta"/>
    <w:uiPriority w:val="99"/>
    <w:rsid w:val="00B833FB"/>
  </w:style>
  <w:style w:type="character" w:styleId="Hypertextovprepojenie">
    <w:name w:val="Hyperlink"/>
    <w:basedOn w:val="Predvolenpsmoodseku"/>
    <w:uiPriority w:val="99"/>
    <w:semiHidden/>
    <w:unhideWhenUsed/>
    <w:rsid w:val="00B833FB"/>
    <w:rPr>
      <w:color w:val="0000FF"/>
      <w:u w:val="single"/>
    </w:rPr>
  </w:style>
  <w:style w:type="paragraph" w:styleId="Nzov">
    <w:name w:val="Title"/>
    <w:basedOn w:val="Normlny"/>
    <w:next w:val="Podtitul"/>
    <w:link w:val="NzovChar"/>
    <w:qFormat/>
    <w:rsid w:val="001A229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1A2298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A2298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1A229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2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askovvo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Staskov</dc:creator>
  <cp:keywords/>
  <dc:description/>
  <cp:lastModifiedBy>OTP</cp:lastModifiedBy>
  <cp:revision>10</cp:revision>
  <dcterms:created xsi:type="dcterms:W3CDTF">2020-03-25T08:01:00Z</dcterms:created>
  <dcterms:modified xsi:type="dcterms:W3CDTF">2021-04-13T06:46:00Z</dcterms:modified>
</cp:coreProperties>
</file>