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6" w:rsidRDefault="00E31046" w:rsidP="00E31046">
      <w:pPr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:rsidR="00E31046" w:rsidRDefault="00E31046" w:rsidP="00E31046">
      <w:pPr>
        <w:jc w:val="both"/>
        <w:rPr>
          <w:rFonts w:ascii="Times New Roman" w:hAnsi="Times New Roman"/>
          <w:b/>
          <w:sz w:val="24"/>
        </w:rPr>
      </w:pPr>
    </w:p>
    <w:p w:rsidR="00FF0901" w:rsidRDefault="00E31046" w:rsidP="00E31046">
      <w:pPr>
        <w:jc w:val="both"/>
        <w:rPr>
          <w:rFonts w:ascii="Times New Roman" w:hAnsi="Times New Roman"/>
          <w:b/>
          <w:sz w:val="24"/>
        </w:rPr>
      </w:pPr>
      <w:r w:rsidRPr="00935E9D">
        <w:rPr>
          <w:rFonts w:ascii="Times New Roman" w:hAnsi="Times New Roman"/>
          <w:b/>
          <w:sz w:val="24"/>
        </w:rPr>
        <w:t>Uchádzač:</w:t>
      </w:r>
      <w:r>
        <w:rPr>
          <w:rFonts w:ascii="Times New Roman" w:hAnsi="Times New Roman"/>
          <w:b/>
          <w:sz w:val="24"/>
        </w:rPr>
        <w:t xml:space="preserve"> </w:t>
      </w:r>
    </w:p>
    <w:p w:rsidR="00783C77" w:rsidRDefault="00783C77" w:rsidP="00E31046">
      <w:pPr>
        <w:jc w:val="both"/>
        <w:rPr>
          <w:rFonts w:ascii="Times New Roman" w:hAnsi="Times New Roman"/>
          <w:b/>
          <w:sz w:val="24"/>
        </w:rPr>
      </w:pPr>
    </w:p>
    <w:p w:rsidR="00783C77" w:rsidRDefault="00783C77" w:rsidP="00E31046">
      <w:pPr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uchádzača:</w:t>
      </w:r>
    </w:p>
    <w:p w:rsidR="00E31046" w:rsidRDefault="00E31046" w:rsidP="00E31046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 xml:space="preserve">Vyhlasujeme, že súhlasíme s podmienkami verejného obstarávania na predmet zákazky pod názvom: </w:t>
      </w:r>
      <w:r w:rsidR="00FF0901">
        <w:rPr>
          <w:rFonts w:ascii="Times New Roman" w:hAnsi="Times New Roman"/>
          <w:b/>
          <w:sz w:val="24"/>
        </w:rPr>
        <w:t>„</w:t>
      </w:r>
      <w:r w:rsidR="000D1197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0D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Variabilná (šípová) snehová radlica, ťažné zariadenie“</w:t>
      </w:r>
      <w:r w:rsidR="00FF0901"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ktoré určil verejný obstarávateľ.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Dátum:</w:t>
      </w:r>
      <w:r w:rsidR="00783C7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 w:rsidR="001159F6">
        <w:rPr>
          <w:rFonts w:ascii="Times New Roman" w:hAnsi="Times New Roman"/>
          <w:sz w:val="24"/>
        </w:rPr>
        <w:t>(Dátum predloženie ponuky)</w:t>
      </w:r>
      <w:r w:rsidR="007C74F1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Podpis: ............................................ </w:t>
      </w:r>
    </w:p>
    <w:p w:rsidR="00E31046" w:rsidRDefault="00E31046" w:rsidP="00E31046">
      <w:pPr>
        <w:ind w:left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31046" w:rsidRDefault="00E31046" w:rsidP="00E31046">
      <w:pPr>
        <w:ind w:left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Čestné vyhlásenie „Konflikt záujmov“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zákonov,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  <w:r w:rsidR="00FF0901">
        <w:rPr>
          <w:rFonts w:ascii="Times New Roman" w:hAnsi="Times New Roman"/>
          <w:b/>
          <w:sz w:val="24"/>
        </w:rPr>
        <w:t>„</w:t>
      </w:r>
      <w:r w:rsidR="000D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Variabilná (šípová) snehová radlica, ťažné zariadenie“</w:t>
      </w:r>
    </w:p>
    <w:p w:rsidR="00E31046" w:rsidRDefault="00E31046" w:rsidP="00E31046">
      <w:pPr>
        <w:pStyle w:val="Odsekzoznamu"/>
        <w:spacing w:after="0"/>
        <w:ind w:left="0"/>
        <w:jc w:val="center"/>
        <w:rPr>
          <w:rFonts w:ascii="Arial" w:hAnsi="Arial" w:cs="Arial"/>
        </w:rPr>
      </w:pPr>
    </w:p>
    <w:p w:rsidR="00E31046" w:rsidRDefault="00E31046" w:rsidP="00E31046">
      <w:pPr>
        <w:pStyle w:val="Odsekzoznamu"/>
        <w:spacing w:after="0"/>
        <w:ind w:left="0"/>
        <w:jc w:val="center"/>
        <w:rPr>
          <w:rFonts w:ascii="Times New Roman" w:eastAsia="Calibri" w:hAnsi="Times New Roman"/>
          <w:b/>
          <w:sz w:val="24"/>
        </w:rPr>
      </w:pPr>
    </w:p>
    <w:p w:rsidR="00E31046" w:rsidRDefault="00783C77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0D1197">
        <w:rPr>
          <w:rFonts w:ascii="Times New Roman" w:eastAsiaTheme="minorHAnsi" w:hAnsi="Times New Roman"/>
          <w:i/>
          <w:iCs/>
          <w:color w:val="000000"/>
          <w:sz w:val="24"/>
          <w:highlight w:val="yellow"/>
        </w:rPr>
        <w:t>(                           )</w:t>
      </w:r>
      <w:r w:rsidR="00E31046" w:rsidRPr="000D1197">
        <w:rPr>
          <w:rFonts w:ascii="Times New Roman" w:eastAsiaTheme="minorHAnsi" w:hAnsi="Times New Roman"/>
          <w:i/>
          <w:iCs/>
          <w:color w:val="000000"/>
          <w:sz w:val="24"/>
          <w:highlight w:val="yellow"/>
        </w:rPr>
        <w:t>,</w:t>
      </w:r>
      <w:r w:rsidR="00E31046">
        <w:rPr>
          <w:rFonts w:ascii="Times New Roman" w:eastAsiaTheme="minorHAnsi" w:hAnsi="Times New Roman"/>
          <w:i/>
          <w:iCs/>
          <w:color w:val="000000"/>
          <w:sz w:val="24"/>
        </w:rPr>
        <w:t xml:space="preserve">  </w:t>
      </w:r>
      <w:r w:rsidR="00E31046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31046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31046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31046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31046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 w:rsidR="000D1197">
        <w:rPr>
          <w:rFonts w:ascii="Times New Roman" w:eastAsiaTheme="minorHAnsi" w:hAnsi="Times New Roman"/>
          <w:i/>
          <w:iCs/>
          <w:color w:val="000000"/>
          <w:sz w:val="24"/>
        </w:rPr>
        <w:t>15. 01. 2020</w:t>
      </w:r>
      <w:r w:rsidR="00E31046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31046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>čestne vyhlasuje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  <w:sz w:val="24"/>
        </w:rPr>
        <w:t>m, že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>
        <w:rPr>
          <w:rFonts w:ascii="Times New Roman" w:eastAsiaTheme="minorHAnsi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poskytnem verejnému obstarávateľovi v postupe tohto verejného obstarávania presné, pravdivé a úplné informácie.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 xml:space="preserve">V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[doplniť miesto] </w:t>
      </w:r>
      <w:r>
        <w:rPr>
          <w:rFonts w:ascii="Times New Roman" w:eastAsiaTheme="minorHAnsi" w:hAnsi="Times New Roman"/>
          <w:color w:val="000000"/>
          <w:sz w:val="24"/>
        </w:rPr>
        <w:t xml:space="preserve">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[doplniť dátum] </w:t>
      </w:r>
    </w:p>
    <w:p w:rsidR="00E31046" w:rsidRDefault="00E96C66" w:rsidP="00783C77">
      <w:pPr>
        <w:pStyle w:val="JASPInormlny"/>
        <w:spacing w:line="276" w:lineRule="auto"/>
        <w:ind w:left="6372"/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E31046">
        <w:rPr>
          <w:rFonts w:eastAsiaTheme="minorHAnsi"/>
          <w:i/>
          <w:iCs/>
          <w:color w:val="000000"/>
          <w:lang w:eastAsia="en-US"/>
        </w:rPr>
        <w:t>doplniť podpis</w:t>
      </w:r>
    </w:p>
    <w:p w:rsidR="00E31046" w:rsidRDefault="00E31046" w:rsidP="00E31046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31046" w:rsidRDefault="00E31046" w:rsidP="00E31046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046" w:rsidRDefault="00E31046" w:rsidP="00E31046"/>
    <w:p w:rsidR="00286399" w:rsidRDefault="00286399"/>
    <w:sectPr w:rsidR="0028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46"/>
    <w:rsid w:val="000D1197"/>
    <w:rsid w:val="001159F6"/>
    <w:rsid w:val="00286399"/>
    <w:rsid w:val="00783C77"/>
    <w:rsid w:val="007C74F1"/>
    <w:rsid w:val="008142C5"/>
    <w:rsid w:val="00935E9D"/>
    <w:rsid w:val="009C1E24"/>
    <w:rsid w:val="00E31046"/>
    <w:rsid w:val="00E96C6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3D8C-67A8-4058-9FFC-F81148F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46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31046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31046"/>
    <w:pPr>
      <w:ind w:left="720"/>
    </w:pPr>
    <w:rPr>
      <w:rFonts w:eastAsiaTheme="minorHAnsi"/>
    </w:rPr>
  </w:style>
  <w:style w:type="paragraph" w:customStyle="1" w:styleId="Odsekzoznamu2">
    <w:name w:val="Odsek zoznamu2"/>
    <w:basedOn w:val="Normlny"/>
    <w:uiPriority w:val="99"/>
    <w:rsid w:val="00E31046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JASPInormlny">
    <w:name w:val="JASPI normálny"/>
    <w:basedOn w:val="Normlny"/>
    <w:rsid w:val="00E310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10</cp:revision>
  <cp:lastPrinted>2019-04-01T12:22:00Z</cp:lastPrinted>
  <dcterms:created xsi:type="dcterms:W3CDTF">2019-02-19T07:58:00Z</dcterms:created>
  <dcterms:modified xsi:type="dcterms:W3CDTF">2020-01-15T09:43:00Z</dcterms:modified>
</cp:coreProperties>
</file>