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46" w:rsidRDefault="00E31046" w:rsidP="00E31046">
      <w:pPr>
        <w:jc w:val="both"/>
        <w:rPr>
          <w:rFonts w:ascii="Times New Roman" w:hAnsi="Times New Roman"/>
          <w:b/>
          <w:sz w:val="24"/>
        </w:rPr>
      </w:pPr>
    </w:p>
    <w:p w:rsidR="00E31046" w:rsidRDefault="00E31046" w:rsidP="00E3104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ČESTNÉ VYHLÁSENIE UCHÁDZAČA</w:t>
      </w:r>
    </w:p>
    <w:p w:rsidR="00E31046" w:rsidRDefault="00E31046" w:rsidP="00E31046">
      <w:pPr>
        <w:jc w:val="both"/>
        <w:rPr>
          <w:rFonts w:ascii="Times New Roman" w:hAnsi="Times New Roman"/>
          <w:b/>
          <w:sz w:val="24"/>
        </w:rPr>
      </w:pPr>
    </w:p>
    <w:p w:rsidR="00FF0901" w:rsidRDefault="00E31046" w:rsidP="00E31046">
      <w:pPr>
        <w:jc w:val="both"/>
        <w:rPr>
          <w:rFonts w:ascii="Times New Roman" w:hAnsi="Times New Roman"/>
          <w:b/>
          <w:sz w:val="24"/>
        </w:rPr>
      </w:pPr>
      <w:r w:rsidRPr="00935E9D">
        <w:rPr>
          <w:rFonts w:ascii="Times New Roman" w:hAnsi="Times New Roman"/>
          <w:b/>
          <w:sz w:val="24"/>
        </w:rPr>
        <w:t>Uchádzač:</w:t>
      </w:r>
      <w:r>
        <w:rPr>
          <w:rFonts w:ascii="Times New Roman" w:hAnsi="Times New Roman"/>
          <w:b/>
          <w:sz w:val="24"/>
        </w:rPr>
        <w:t xml:space="preserve"> </w:t>
      </w:r>
    </w:p>
    <w:p w:rsidR="00783C77" w:rsidRDefault="00783C77" w:rsidP="00E31046">
      <w:pPr>
        <w:jc w:val="both"/>
        <w:rPr>
          <w:rFonts w:ascii="Times New Roman" w:hAnsi="Times New Roman"/>
          <w:b/>
          <w:sz w:val="24"/>
        </w:rPr>
      </w:pPr>
    </w:p>
    <w:p w:rsidR="00783C77" w:rsidRDefault="00783C77" w:rsidP="00E31046">
      <w:pPr>
        <w:jc w:val="both"/>
        <w:rPr>
          <w:rFonts w:ascii="Times New Roman" w:hAnsi="Times New Roman"/>
          <w:b/>
          <w:sz w:val="24"/>
        </w:rPr>
      </w:pPr>
    </w:p>
    <w:p w:rsidR="00E31046" w:rsidRDefault="00E31046" w:rsidP="00E31046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uchádzača:</w:t>
      </w:r>
    </w:p>
    <w:p w:rsidR="00E31046" w:rsidRDefault="00E31046" w:rsidP="00E31046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E31046" w:rsidRDefault="00E31046" w:rsidP="00E31046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</w:rPr>
        <w:t xml:space="preserve">Vyhlasujeme, že súhlasíme s podmienkami verejného obstarávania na predmet zákazky pod názvom: </w:t>
      </w:r>
      <w:r w:rsidR="00FF0901">
        <w:rPr>
          <w:rFonts w:ascii="Times New Roman" w:hAnsi="Times New Roman"/>
          <w:b/>
          <w:sz w:val="24"/>
        </w:rPr>
        <w:t>„</w:t>
      </w:r>
      <w:r w:rsidR="009C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Nadstavba snežná fréza/ťažné zariadenie na </w:t>
      </w:r>
      <w:proofErr w:type="spellStart"/>
      <w:r w:rsidR="009C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zametacie</w:t>
      </w:r>
      <w:proofErr w:type="spellEnd"/>
      <w:r w:rsidR="009C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vozidlo</w:t>
      </w:r>
      <w:r w:rsidR="00FF0901">
        <w:rPr>
          <w:rFonts w:ascii="Times New Roman" w:hAnsi="Times New Roman"/>
          <w:b/>
          <w:sz w:val="24"/>
        </w:rPr>
        <w:t>“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ktoré určil verejný obstarávateľ.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Nemáme uložený zákaz účasti vo verejnom obstarávaní potvrdený konečným rozhodnutím v Slovenskej republike alebo v štáte sídla, miesta podnikania alebo obvyklého pobytu,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Nedopustili sme sa v predchádzajúcich troch rokoch od vyhlásenia alebo preukázateľného začatia verejného obstarávania závažného porušenia profesijných povinností.</w:t>
      </w:r>
    </w:p>
    <w:p w:rsidR="00E31046" w:rsidRDefault="00E31046" w:rsidP="00E31046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</w:p>
    <w:p w:rsidR="00E31046" w:rsidRDefault="00E31046" w:rsidP="00E310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Dátum:</w:t>
      </w:r>
      <w:r w:rsidR="00783C77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</w:t>
      </w:r>
      <w:r w:rsidR="001159F6">
        <w:rPr>
          <w:rFonts w:ascii="Times New Roman" w:hAnsi="Times New Roman"/>
          <w:sz w:val="24"/>
        </w:rPr>
        <w:t>(Dátum predloženie ponuky)</w:t>
      </w:r>
      <w:r w:rsidR="007C74F1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Podpis: ............................................ </w:t>
      </w:r>
    </w:p>
    <w:p w:rsidR="00E31046" w:rsidRDefault="00E31046" w:rsidP="00E31046">
      <w:pPr>
        <w:ind w:left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31046" w:rsidRDefault="00E31046" w:rsidP="00E31046">
      <w:pPr>
        <w:ind w:left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Cs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Čestné vyhlásenie „Konflikt záujmov“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zákonov,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  <w:r w:rsidR="00FF0901">
        <w:rPr>
          <w:rFonts w:ascii="Times New Roman" w:hAnsi="Times New Roman"/>
          <w:b/>
          <w:sz w:val="24"/>
        </w:rPr>
        <w:t>„</w:t>
      </w:r>
      <w:r w:rsidR="009C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Nadstavba snežná fréza/ťažné zariadenie na </w:t>
      </w:r>
      <w:proofErr w:type="spellStart"/>
      <w:r w:rsidR="009C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zametacie</w:t>
      </w:r>
      <w:proofErr w:type="spellEnd"/>
      <w:r w:rsidR="009C1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vozidlo</w:t>
      </w:r>
      <w:r w:rsidR="009C1E24">
        <w:rPr>
          <w:rFonts w:ascii="Times New Roman" w:hAnsi="Times New Roman"/>
          <w:b/>
          <w:sz w:val="24"/>
        </w:rPr>
        <w:t>“</w:t>
      </w:r>
    </w:p>
    <w:p w:rsidR="00E31046" w:rsidRDefault="00E31046" w:rsidP="00E31046">
      <w:pPr>
        <w:pStyle w:val="Odsekzoznamu"/>
        <w:spacing w:after="0"/>
        <w:ind w:left="0"/>
        <w:jc w:val="center"/>
        <w:rPr>
          <w:rFonts w:ascii="Arial" w:hAnsi="Arial" w:cs="Arial"/>
        </w:rPr>
      </w:pPr>
    </w:p>
    <w:p w:rsidR="00E31046" w:rsidRDefault="00E31046" w:rsidP="00E31046">
      <w:pPr>
        <w:pStyle w:val="Odsekzoznamu"/>
        <w:spacing w:after="0"/>
        <w:ind w:left="0"/>
        <w:jc w:val="center"/>
        <w:rPr>
          <w:rFonts w:ascii="Times New Roman" w:eastAsia="Calibri" w:hAnsi="Times New Roman"/>
          <w:b/>
          <w:sz w:val="24"/>
        </w:rPr>
      </w:pPr>
    </w:p>
    <w:p w:rsidR="00E31046" w:rsidRDefault="00783C77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(                           )</w:t>
      </w:r>
      <w:r w:rsidR="00E31046">
        <w:rPr>
          <w:rFonts w:ascii="Times New Roman" w:eastAsiaTheme="minorHAnsi" w:hAnsi="Times New Roman"/>
          <w:i/>
          <w:iCs/>
          <w:color w:val="000000"/>
          <w:sz w:val="24"/>
        </w:rPr>
        <w:t xml:space="preserve">,  </w:t>
      </w:r>
      <w:r w:rsidR="00E31046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31046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31046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31046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31046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 w:rsidR="009C1E24">
        <w:rPr>
          <w:rFonts w:ascii="Times New Roman" w:eastAsiaTheme="minorHAnsi" w:hAnsi="Times New Roman"/>
          <w:i/>
          <w:iCs/>
          <w:color w:val="000000"/>
          <w:sz w:val="24"/>
        </w:rPr>
        <w:t>28. 11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. 2019</w:t>
      </w:r>
      <w:r w:rsidR="00E31046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31046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  <w:bookmarkStart w:id="0" w:name="_GoBack"/>
      <w:bookmarkEnd w:id="0"/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sym w:font="Times New Roman" w:char="F0B7"/>
      </w:r>
      <w:r>
        <w:rPr>
          <w:rFonts w:ascii="Times New Roman" w:eastAsiaTheme="minorHAnsi" w:hAnsi="Times New Roman"/>
          <w:color w:val="000000"/>
          <w:sz w:val="24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>
        <w:rPr>
          <w:rFonts w:ascii="Times New Roman" w:eastAsiaTheme="minorHAnsi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sym w:font="Times New Roman" w:char="F0B7"/>
      </w:r>
      <w:r>
        <w:rPr>
          <w:rFonts w:ascii="Times New Roman" w:eastAsiaTheme="minorHAnsi" w:hAnsi="Times New Roman"/>
          <w:color w:val="000000"/>
          <w:sz w:val="24"/>
        </w:rPr>
        <w:t xml:space="preserve"> som neposkytol a neposkytnem akejkoľvek čo i len potencionálne zainteresovanej osobe priamo alebo nepriamo akúkoľvek finančnú alebo vecnú výhodu ako motiváciu alebo odmenu súvisiacu so zadaním tejto zákazky,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sym w:font="Times New Roman" w:char="F0B7"/>
      </w:r>
      <w:r>
        <w:rPr>
          <w:rFonts w:ascii="Times New Roman" w:eastAsiaTheme="minorHAnsi" w:hAnsi="Times New Roman"/>
          <w:color w:val="000000"/>
          <w:sz w:val="24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sym w:font="Times New Roman" w:char="F0B7"/>
      </w:r>
      <w:r>
        <w:rPr>
          <w:rFonts w:ascii="Times New Roman" w:eastAsiaTheme="minorHAnsi" w:hAnsi="Times New Roman"/>
          <w:color w:val="000000"/>
          <w:sz w:val="24"/>
        </w:rPr>
        <w:t xml:space="preserve"> poskytnem verejnému obstarávateľovi v postupe tohto verejného obstarávania presné, pravdivé a úplné informácie. </w:t>
      </w: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E31046" w:rsidRDefault="00E31046" w:rsidP="00E3104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color w:val="000000"/>
          <w:sz w:val="24"/>
        </w:rPr>
        <w:t xml:space="preserve">V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 xml:space="preserve">[doplniť miesto] </w:t>
      </w:r>
      <w:r>
        <w:rPr>
          <w:rFonts w:ascii="Times New Roman" w:eastAsiaTheme="minorHAnsi" w:hAnsi="Times New Roman"/>
          <w:color w:val="000000"/>
          <w:sz w:val="24"/>
        </w:rPr>
        <w:t xml:space="preserve">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 xml:space="preserve">[doplniť dátum] </w:t>
      </w:r>
    </w:p>
    <w:p w:rsidR="00E31046" w:rsidRDefault="00E96C66" w:rsidP="00783C77">
      <w:pPr>
        <w:pStyle w:val="JASPInormlny"/>
        <w:spacing w:line="276" w:lineRule="auto"/>
        <w:ind w:left="6372"/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="00E31046">
        <w:rPr>
          <w:rFonts w:eastAsiaTheme="minorHAnsi"/>
          <w:i/>
          <w:iCs/>
          <w:color w:val="000000"/>
          <w:lang w:eastAsia="en-US"/>
        </w:rPr>
        <w:t>doplniť podpis</w:t>
      </w:r>
    </w:p>
    <w:p w:rsidR="00E31046" w:rsidRDefault="00E31046" w:rsidP="00E31046">
      <w:pPr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31046" w:rsidRDefault="00E31046" w:rsidP="00E31046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31046" w:rsidRDefault="00E31046" w:rsidP="00E31046"/>
    <w:p w:rsidR="00286399" w:rsidRDefault="00286399"/>
    <w:sectPr w:rsidR="0028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46"/>
    <w:rsid w:val="001159F6"/>
    <w:rsid w:val="00286399"/>
    <w:rsid w:val="00783C77"/>
    <w:rsid w:val="007C74F1"/>
    <w:rsid w:val="008142C5"/>
    <w:rsid w:val="00935E9D"/>
    <w:rsid w:val="009C1E24"/>
    <w:rsid w:val="00E31046"/>
    <w:rsid w:val="00E96C6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3D8C-67A8-4058-9FFC-F81148F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46"/>
    <w:pPr>
      <w:spacing w:line="254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31046"/>
    <w:rPr>
      <w:rFonts w:ascii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31046"/>
    <w:pPr>
      <w:ind w:left="720"/>
    </w:pPr>
    <w:rPr>
      <w:rFonts w:eastAsiaTheme="minorHAnsi"/>
    </w:rPr>
  </w:style>
  <w:style w:type="paragraph" w:customStyle="1" w:styleId="Odsekzoznamu2">
    <w:name w:val="Odsek zoznamu2"/>
    <w:basedOn w:val="Normlny"/>
    <w:uiPriority w:val="99"/>
    <w:rsid w:val="00E31046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JASPInormlny">
    <w:name w:val="JASPI normálny"/>
    <w:basedOn w:val="Normlny"/>
    <w:rsid w:val="00E310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4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9</cp:revision>
  <cp:lastPrinted>2019-04-01T12:22:00Z</cp:lastPrinted>
  <dcterms:created xsi:type="dcterms:W3CDTF">2019-02-19T07:58:00Z</dcterms:created>
  <dcterms:modified xsi:type="dcterms:W3CDTF">2019-11-28T06:34:00Z</dcterms:modified>
</cp:coreProperties>
</file>